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266CE" w14:textId="77777777" w:rsidR="00375A9A" w:rsidRDefault="00375A9A" w:rsidP="00375A9A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18"/>
          <w:szCs w:val="18"/>
          <w:u w:val="single"/>
          <w:lang w:eastAsia="it-IT"/>
        </w:rPr>
      </w:pPr>
      <w:r>
        <w:rPr>
          <w:rFonts w:ascii="Palatino Linotype" w:eastAsia="Times New Roman" w:hAnsi="Palatino Linotype" w:cs="Times New Roman"/>
          <w:b/>
          <w:noProof/>
          <w:sz w:val="18"/>
          <w:szCs w:val="18"/>
          <w:lang w:eastAsia="it-IT"/>
        </w:rPr>
        <w:drawing>
          <wp:inline distT="0" distB="0" distL="0" distR="0" wp14:anchorId="60BDA0EF" wp14:editId="65D3E842">
            <wp:extent cx="2171700" cy="981075"/>
            <wp:effectExtent l="0" t="0" r="0" b="9525"/>
            <wp:docPr id="1" name="Immagine 1" descr="NUOVO LOGO C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 LOGO C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64F2D" w14:textId="77777777" w:rsidR="00375A9A" w:rsidRDefault="00375A9A" w:rsidP="00375A9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it-IT"/>
        </w:rPr>
      </w:pPr>
    </w:p>
    <w:p w14:paraId="4DC86928" w14:textId="77777777" w:rsidR="00375A9A" w:rsidRDefault="00375A9A" w:rsidP="0037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it-IT"/>
        </w:rPr>
        <w:t>OFFERTA LINGUISTICA DI ATENEO</w:t>
      </w:r>
    </w:p>
    <w:p w14:paraId="1C770E62" w14:textId="77777777" w:rsidR="00375A9A" w:rsidRDefault="00375A9A" w:rsidP="0037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it-IT"/>
        </w:rPr>
        <w:t xml:space="preserve"> English for Basic Academic Skills</w:t>
      </w:r>
    </w:p>
    <w:p w14:paraId="1E6F79D4" w14:textId="1E3B224C" w:rsidR="00375A9A" w:rsidRDefault="00375A9A" w:rsidP="0037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it-IT"/>
        </w:rPr>
      </w:pPr>
    </w:p>
    <w:p w14:paraId="345165D6" w14:textId="2152D301" w:rsidR="004B5327" w:rsidRPr="000420EB" w:rsidRDefault="004B5327" w:rsidP="004B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420E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A.A. 202</w:t>
      </w:r>
      <w:r w:rsidR="000420E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</w:t>
      </w:r>
      <w:r w:rsidRPr="000420E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</w:t>
      </w:r>
      <w:r w:rsidR="000420E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</w:t>
      </w:r>
    </w:p>
    <w:p w14:paraId="61695B04" w14:textId="270F2693" w:rsidR="00375A9A" w:rsidRPr="000420EB" w:rsidRDefault="00375A9A" w:rsidP="0037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1B105996" w14:textId="5DE5CCC7" w:rsidR="00375A9A" w:rsidRDefault="00EE57CB" w:rsidP="00A57AA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RISULTATI </w:t>
      </w:r>
      <w:r w:rsidR="00375A9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PROVA FINALE DI LIVELLO</w:t>
      </w:r>
      <w:r w:rsidR="0062614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375A9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B1 </w:t>
      </w:r>
    </w:p>
    <w:p w14:paraId="11600907" w14:textId="55A0DCFD" w:rsidR="00A57AA8" w:rsidRDefault="00135E7F" w:rsidP="00A57AA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  <w:t>DIBEST</w:t>
      </w:r>
    </w:p>
    <w:p w14:paraId="69E22EC6" w14:textId="1B4EB338" w:rsidR="0010419E" w:rsidRDefault="00135E7F" w:rsidP="00A57AA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  <w:t>13/02/2025</w:t>
      </w:r>
    </w:p>
    <w:p w14:paraId="2EB6F16E" w14:textId="77777777" w:rsidR="00B46997" w:rsidRPr="00F03831" w:rsidRDefault="00B46997" w:rsidP="00B46997">
      <w:pPr>
        <w:shd w:val="clear" w:color="auto" w:fill="FFFFFF"/>
        <w:spacing w:after="105" w:line="300" w:lineRule="atLeast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r w:rsidRPr="00F03831">
        <w:rPr>
          <w:rFonts w:ascii="Times New Roman" w:eastAsia="Times New Roman" w:hAnsi="Times New Roman" w:cs="Times New Roman"/>
          <w:b/>
          <w:smallCaps/>
          <w:lang w:eastAsia="it-IT"/>
        </w:rPr>
        <w:t xml:space="preserve">Corsi di </w:t>
      </w:r>
      <w:r>
        <w:rPr>
          <w:rFonts w:ascii="Times New Roman" w:eastAsia="Times New Roman" w:hAnsi="Times New Roman" w:cs="Times New Roman"/>
          <w:b/>
          <w:smallCaps/>
          <w:lang w:eastAsia="it-IT"/>
        </w:rPr>
        <w:t>Laurea</w:t>
      </w:r>
    </w:p>
    <w:p w14:paraId="57DFD3BC" w14:textId="405048A9" w:rsidR="00B46997" w:rsidRDefault="00135E7F" w:rsidP="005A5A1A">
      <w:pPr>
        <w:autoSpaceDE w:val="0"/>
        <w:autoSpaceDN w:val="0"/>
        <w:ind w:left="72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Biologia</w:t>
      </w:r>
    </w:p>
    <w:p w14:paraId="1EB8D1A3" w14:textId="7C037368" w:rsidR="00135E7F" w:rsidRDefault="00135E7F" w:rsidP="005A5A1A">
      <w:pPr>
        <w:autoSpaceDE w:val="0"/>
        <w:autoSpaceDN w:val="0"/>
        <w:ind w:left="72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Scienze Naturali e Ambientali</w:t>
      </w:r>
    </w:p>
    <w:p w14:paraId="67AE5F8E" w14:textId="7CECC97E" w:rsidR="00135E7F" w:rsidRDefault="00135E7F" w:rsidP="005A5A1A">
      <w:pPr>
        <w:autoSpaceDE w:val="0"/>
        <w:autoSpaceDN w:val="0"/>
        <w:ind w:left="72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Scienze Geologiche</w:t>
      </w:r>
    </w:p>
    <w:p w14:paraId="0CFAA7E6" w14:textId="3F8AF873" w:rsidR="00135E7F" w:rsidRPr="005A5A1A" w:rsidRDefault="00135E7F" w:rsidP="005A5A1A">
      <w:pPr>
        <w:autoSpaceDE w:val="0"/>
        <w:autoSpaceDN w:val="0"/>
        <w:ind w:left="72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Scienze e Tecnologia Biologiche</w:t>
      </w:r>
    </w:p>
    <w:p w14:paraId="3EAD77BB" w14:textId="2AF69BF1" w:rsidR="000420EB" w:rsidRPr="000F604E" w:rsidRDefault="000420EB" w:rsidP="000420EB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04E">
        <w:rPr>
          <w:rFonts w:ascii="Times New Roman" w:hAnsi="Times New Roman" w:cs="Times New Roman"/>
          <w:b/>
          <w:bCs/>
          <w:sz w:val="24"/>
          <w:szCs w:val="24"/>
        </w:rPr>
        <w:t xml:space="preserve">Le studentesse e gli studenti che non hanno raggiunto il livello B1 potranno visionare la prova in data </w:t>
      </w:r>
      <w:r w:rsidR="000F604E" w:rsidRPr="000F604E">
        <w:rPr>
          <w:rFonts w:ascii="Times New Roman" w:hAnsi="Times New Roman" w:cs="Times New Roman"/>
          <w:b/>
          <w:bCs/>
          <w:sz w:val="24"/>
          <w:szCs w:val="24"/>
        </w:rPr>
        <w:t xml:space="preserve">venerdì 28 febbraio 2025 </w:t>
      </w:r>
      <w:r w:rsidRPr="000F604E">
        <w:rPr>
          <w:rFonts w:ascii="Times New Roman" w:hAnsi="Times New Roman" w:cs="Times New Roman"/>
          <w:b/>
          <w:bCs/>
          <w:sz w:val="24"/>
          <w:szCs w:val="24"/>
        </w:rPr>
        <w:t>dalle 9.30 alle 10.30 nel Laboratorio Multimediale del Centro Linguistico Cubo 25C - primo piano.</w:t>
      </w:r>
    </w:p>
    <w:p w14:paraId="75B936E8" w14:textId="77777777" w:rsidR="0080656A" w:rsidRDefault="0080656A" w:rsidP="001B1F54">
      <w:pPr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E6D7D" w14:textId="67C117C1" w:rsidR="005A5A1A" w:rsidRDefault="000420EB" w:rsidP="001B1F54">
      <w:pPr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STUDENTI CHE HANNO RAGGIUNTO IL LIVELLO B1 </w:t>
      </w:r>
    </w:p>
    <w:tbl>
      <w:tblPr>
        <w:tblW w:w="5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3480"/>
        <w:gridCol w:w="1400"/>
      </w:tblGrid>
      <w:tr w:rsidR="001B1F54" w:rsidRPr="001B1F54" w14:paraId="3F08F4E4" w14:textId="77777777" w:rsidTr="001B1F54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7ED6" w14:textId="77777777" w:rsidR="001B1F54" w:rsidRPr="001B1F54" w:rsidRDefault="001B1F54" w:rsidP="001B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1B1F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Matricola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AE23" w14:textId="77777777" w:rsidR="001B1F54" w:rsidRPr="001B1F54" w:rsidRDefault="001B1F54" w:rsidP="001B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1B1F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Corso di Laurea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38BF" w14:textId="77777777" w:rsidR="001B1F54" w:rsidRPr="001B1F54" w:rsidRDefault="001B1F54" w:rsidP="001B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1B1F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Risultato /75</w:t>
            </w:r>
          </w:p>
        </w:tc>
      </w:tr>
      <w:tr w:rsidR="001B1F54" w:rsidRPr="001B1F54" w14:paraId="2D5238E5" w14:textId="77777777" w:rsidTr="001B1F54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B242" w14:textId="77777777" w:rsidR="001B1F54" w:rsidRPr="001B1F54" w:rsidRDefault="001B1F54" w:rsidP="001B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1B1F5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251726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693E" w14:textId="77777777" w:rsidR="001B1F54" w:rsidRPr="001B1F54" w:rsidRDefault="001B1F54" w:rsidP="001B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1B1F5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SCIENZE NATURALI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2C24" w14:textId="77777777" w:rsidR="001B1F54" w:rsidRPr="001B1F54" w:rsidRDefault="001B1F54" w:rsidP="001B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1B1F5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54</w:t>
            </w:r>
          </w:p>
        </w:tc>
      </w:tr>
      <w:tr w:rsidR="001B1F54" w:rsidRPr="001B1F54" w14:paraId="5E143E97" w14:textId="77777777" w:rsidTr="001B1F54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7E89" w14:textId="77777777" w:rsidR="001B1F54" w:rsidRPr="001B1F54" w:rsidRDefault="001B1F54" w:rsidP="001B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1B1F5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223359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2357" w14:textId="77777777" w:rsidR="001B1F54" w:rsidRPr="001B1F54" w:rsidRDefault="001B1F54" w:rsidP="001B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1B1F5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SCIENZE E TECNOLOGIE BIOLOGICHE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84B7" w14:textId="77777777" w:rsidR="001B1F54" w:rsidRPr="001B1F54" w:rsidRDefault="001B1F54" w:rsidP="001B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1B1F5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51</w:t>
            </w:r>
          </w:p>
        </w:tc>
      </w:tr>
    </w:tbl>
    <w:p w14:paraId="4C39A28B" w14:textId="77777777" w:rsidR="005A5A1A" w:rsidRDefault="005A5A1A" w:rsidP="000420EB">
      <w:pPr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ED1C6" w14:textId="2B0753B5" w:rsidR="000420EB" w:rsidRDefault="001B1F54" w:rsidP="000420EB">
      <w:pPr>
        <w:tabs>
          <w:tab w:val="left" w:pos="1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420EB">
        <w:rPr>
          <w:rFonts w:ascii="Times New Roman" w:hAnsi="Times New Roman" w:cs="Times New Roman"/>
          <w:b/>
          <w:bCs/>
          <w:sz w:val="24"/>
          <w:szCs w:val="24"/>
        </w:rPr>
        <w:t xml:space="preserve">TUDENTI CHE NON HANNO RAGGIUNTO IL LIVELLO B1 </w:t>
      </w:r>
    </w:p>
    <w:tbl>
      <w:tblPr>
        <w:tblW w:w="5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3480"/>
        <w:gridCol w:w="1400"/>
      </w:tblGrid>
      <w:tr w:rsidR="0080656A" w:rsidRPr="0080656A" w14:paraId="3FB51A10" w14:textId="77777777" w:rsidTr="0080656A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888C" w14:textId="77777777" w:rsidR="0080656A" w:rsidRPr="0080656A" w:rsidRDefault="0080656A" w:rsidP="00806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065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Matricola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452A" w14:textId="77777777" w:rsidR="0080656A" w:rsidRPr="0080656A" w:rsidRDefault="0080656A" w:rsidP="00806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065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Corso di Laurea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4216" w14:textId="77777777" w:rsidR="0080656A" w:rsidRPr="0080656A" w:rsidRDefault="0080656A" w:rsidP="00806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065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Risultato /75</w:t>
            </w:r>
          </w:p>
        </w:tc>
      </w:tr>
      <w:tr w:rsidR="0080656A" w:rsidRPr="0080656A" w14:paraId="61C1372E" w14:textId="77777777" w:rsidTr="0080656A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AA03" w14:textId="77777777" w:rsidR="0080656A" w:rsidRPr="0080656A" w:rsidRDefault="0080656A" w:rsidP="008065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0656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254299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F288" w14:textId="77777777" w:rsidR="0080656A" w:rsidRPr="0080656A" w:rsidRDefault="0080656A" w:rsidP="008065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0656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SCIENZE GEOLOGICHE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2326" w14:textId="77777777" w:rsidR="0080656A" w:rsidRPr="0080656A" w:rsidRDefault="0080656A" w:rsidP="008065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0656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43</w:t>
            </w:r>
          </w:p>
        </w:tc>
      </w:tr>
      <w:tr w:rsidR="0080656A" w:rsidRPr="0080656A" w14:paraId="59EB62F3" w14:textId="77777777" w:rsidTr="0080656A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B966" w14:textId="77777777" w:rsidR="0080656A" w:rsidRPr="0080656A" w:rsidRDefault="0080656A" w:rsidP="008065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0656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250294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6827" w14:textId="77777777" w:rsidR="0080656A" w:rsidRPr="0080656A" w:rsidRDefault="0080656A" w:rsidP="008065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0656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SCIENZE E TECNOLOGIE BIOLOGICHE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81CC" w14:textId="77777777" w:rsidR="0080656A" w:rsidRPr="0080656A" w:rsidRDefault="0080656A" w:rsidP="008065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0656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42</w:t>
            </w:r>
          </w:p>
        </w:tc>
      </w:tr>
      <w:tr w:rsidR="0080656A" w:rsidRPr="0080656A" w14:paraId="16412F89" w14:textId="77777777" w:rsidTr="0080656A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D739" w14:textId="77777777" w:rsidR="0080656A" w:rsidRPr="0080656A" w:rsidRDefault="0080656A" w:rsidP="008065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0656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248847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8278" w14:textId="77777777" w:rsidR="0080656A" w:rsidRPr="0080656A" w:rsidRDefault="0080656A" w:rsidP="008065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0656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SCIENZE GEOLOGICHE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0A7D" w14:textId="77777777" w:rsidR="0080656A" w:rsidRPr="0080656A" w:rsidRDefault="0080656A" w:rsidP="008065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0656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39</w:t>
            </w:r>
          </w:p>
        </w:tc>
      </w:tr>
      <w:tr w:rsidR="0080656A" w:rsidRPr="0080656A" w14:paraId="661682F0" w14:textId="77777777" w:rsidTr="0080656A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513E" w14:textId="77777777" w:rsidR="0080656A" w:rsidRPr="0080656A" w:rsidRDefault="0080656A" w:rsidP="008065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0656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233049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9364" w14:textId="77777777" w:rsidR="0080656A" w:rsidRPr="0080656A" w:rsidRDefault="0080656A" w:rsidP="008065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0656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BIOLOGIA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0AF6" w14:textId="77777777" w:rsidR="0080656A" w:rsidRPr="0080656A" w:rsidRDefault="0080656A" w:rsidP="008065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0656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36</w:t>
            </w:r>
          </w:p>
        </w:tc>
      </w:tr>
      <w:tr w:rsidR="0080656A" w:rsidRPr="0080656A" w14:paraId="1B8C0E80" w14:textId="77777777" w:rsidTr="0080656A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2FE5" w14:textId="77777777" w:rsidR="0080656A" w:rsidRPr="0080656A" w:rsidRDefault="0080656A" w:rsidP="008065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0656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222681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1D97" w14:textId="77777777" w:rsidR="0080656A" w:rsidRPr="0080656A" w:rsidRDefault="0080656A" w:rsidP="008065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0656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SCIENZE GEOLOGICHE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E293" w14:textId="77777777" w:rsidR="0080656A" w:rsidRPr="0080656A" w:rsidRDefault="0080656A" w:rsidP="008065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0656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33</w:t>
            </w:r>
          </w:p>
        </w:tc>
      </w:tr>
      <w:tr w:rsidR="0080656A" w:rsidRPr="0080656A" w14:paraId="6DEA9425" w14:textId="77777777" w:rsidTr="0080656A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09F5" w14:textId="77777777" w:rsidR="0080656A" w:rsidRPr="0080656A" w:rsidRDefault="0080656A" w:rsidP="008065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0656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250660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E475" w14:textId="77777777" w:rsidR="0080656A" w:rsidRPr="0080656A" w:rsidRDefault="0080656A" w:rsidP="008065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0656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SCIENZE E TECNOLOGIE BIOLOGICHE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17ED" w14:textId="77777777" w:rsidR="0080656A" w:rsidRPr="0080656A" w:rsidRDefault="0080656A" w:rsidP="0080656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80656A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32</w:t>
            </w:r>
          </w:p>
        </w:tc>
      </w:tr>
    </w:tbl>
    <w:p w14:paraId="5632AC25" w14:textId="77777777" w:rsidR="000420EB" w:rsidRPr="00597E77" w:rsidRDefault="000420EB" w:rsidP="0010419E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</w:pPr>
    </w:p>
    <w:sectPr w:rsidR="000420EB" w:rsidRPr="00597E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430"/>
    <w:multiLevelType w:val="hybridMultilevel"/>
    <w:tmpl w:val="2B548EDA"/>
    <w:lvl w:ilvl="0" w:tplc="FFFFFFFF">
      <w:start w:val="1"/>
      <w:numFmt w:val="decimal"/>
      <w:lvlText w:val="%1."/>
      <w:lvlJc w:val="left"/>
      <w:pPr>
        <w:ind w:left="1079" w:hanging="360"/>
      </w:pPr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0441547A"/>
    <w:multiLevelType w:val="hybridMultilevel"/>
    <w:tmpl w:val="2B548EDA"/>
    <w:lvl w:ilvl="0" w:tplc="FFFFFFFF">
      <w:start w:val="1"/>
      <w:numFmt w:val="decimal"/>
      <w:lvlText w:val="%1."/>
      <w:lvlJc w:val="left"/>
      <w:pPr>
        <w:ind w:left="1079" w:hanging="360"/>
      </w:p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 w15:restartNumberingAfterBreak="0">
    <w:nsid w:val="04450C5C"/>
    <w:multiLevelType w:val="hybridMultilevel"/>
    <w:tmpl w:val="8974B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5680"/>
    <w:multiLevelType w:val="hybridMultilevel"/>
    <w:tmpl w:val="72720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704A2"/>
    <w:multiLevelType w:val="hybridMultilevel"/>
    <w:tmpl w:val="3C4A3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A0A00"/>
    <w:multiLevelType w:val="hybridMultilevel"/>
    <w:tmpl w:val="9508CEA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493FF8"/>
    <w:multiLevelType w:val="hybridMultilevel"/>
    <w:tmpl w:val="872038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D3A34"/>
    <w:multiLevelType w:val="hybridMultilevel"/>
    <w:tmpl w:val="3A52D252"/>
    <w:lvl w:ilvl="0" w:tplc="FFFFFFFF">
      <w:start w:val="1"/>
      <w:numFmt w:val="decimal"/>
      <w:lvlText w:val="%1."/>
      <w:lvlJc w:val="left"/>
      <w:pPr>
        <w:ind w:left="1079" w:hanging="360"/>
      </w:p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 w15:restartNumberingAfterBreak="0">
    <w:nsid w:val="0C0A7DB6"/>
    <w:multiLevelType w:val="hybridMultilevel"/>
    <w:tmpl w:val="875C3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C05ED"/>
    <w:multiLevelType w:val="hybridMultilevel"/>
    <w:tmpl w:val="5606A8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945B3"/>
    <w:multiLevelType w:val="hybridMultilevel"/>
    <w:tmpl w:val="5606A8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00ED"/>
    <w:multiLevelType w:val="hybridMultilevel"/>
    <w:tmpl w:val="DF1853CC"/>
    <w:lvl w:ilvl="0" w:tplc="24CAC8CC"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1F953D90"/>
    <w:multiLevelType w:val="hybridMultilevel"/>
    <w:tmpl w:val="DD1899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62177"/>
    <w:multiLevelType w:val="hybridMultilevel"/>
    <w:tmpl w:val="19D208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F6B51"/>
    <w:multiLevelType w:val="hybridMultilevel"/>
    <w:tmpl w:val="658407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44B8B"/>
    <w:multiLevelType w:val="hybridMultilevel"/>
    <w:tmpl w:val="D0C23EE0"/>
    <w:lvl w:ilvl="0" w:tplc="FFFFFFFF">
      <w:start w:val="1"/>
      <w:numFmt w:val="decimal"/>
      <w:lvlText w:val="%1."/>
      <w:lvlJc w:val="left"/>
      <w:pPr>
        <w:ind w:left="1066" w:hanging="360"/>
      </w:p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BEB15A5"/>
    <w:multiLevelType w:val="hybridMultilevel"/>
    <w:tmpl w:val="D0C23EE0"/>
    <w:lvl w:ilvl="0" w:tplc="FFFFFFFF">
      <w:start w:val="1"/>
      <w:numFmt w:val="decimal"/>
      <w:lvlText w:val="%1."/>
      <w:lvlJc w:val="left"/>
      <w:pPr>
        <w:ind w:left="1066" w:hanging="360"/>
      </w:pPr>
    </w:lvl>
    <w:lvl w:ilvl="1" w:tplc="FFFFFFFF" w:tentative="1">
      <w:start w:val="1"/>
      <w:numFmt w:val="lowerLetter"/>
      <w:lvlText w:val="%2."/>
      <w:lvlJc w:val="left"/>
      <w:pPr>
        <w:ind w:left="1786" w:hanging="360"/>
      </w:pPr>
    </w:lvl>
    <w:lvl w:ilvl="2" w:tplc="FFFFFFFF" w:tentative="1">
      <w:start w:val="1"/>
      <w:numFmt w:val="lowerRoman"/>
      <w:lvlText w:val="%3."/>
      <w:lvlJc w:val="right"/>
      <w:pPr>
        <w:ind w:left="2506" w:hanging="180"/>
      </w:pPr>
    </w:lvl>
    <w:lvl w:ilvl="3" w:tplc="FFFFFFFF" w:tentative="1">
      <w:start w:val="1"/>
      <w:numFmt w:val="decimal"/>
      <w:lvlText w:val="%4."/>
      <w:lvlJc w:val="left"/>
      <w:pPr>
        <w:ind w:left="3226" w:hanging="360"/>
      </w:pPr>
    </w:lvl>
    <w:lvl w:ilvl="4" w:tplc="FFFFFFFF" w:tentative="1">
      <w:start w:val="1"/>
      <w:numFmt w:val="lowerLetter"/>
      <w:lvlText w:val="%5."/>
      <w:lvlJc w:val="left"/>
      <w:pPr>
        <w:ind w:left="3946" w:hanging="360"/>
      </w:pPr>
    </w:lvl>
    <w:lvl w:ilvl="5" w:tplc="FFFFFFFF" w:tentative="1">
      <w:start w:val="1"/>
      <w:numFmt w:val="lowerRoman"/>
      <w:lvlText w:val="%6."/>
      <w:lvlJc w:val="right"/>
      <w:pPr>
        <w:ind w:left="4666" w:hanging="180"/>
      </w:pPr>
    </w:lvl>
    <w:lvl w:ilvl="6" w:tplc="FFFFFFFF" w:tentative="1">
      <w:start w:val="1"/>
      <w:numFmt w:val="decimal"/>
      <w:lvlText w:val="%7."/>
      <w:lvlJc w:val="left"/>
      <w:pPr>
        <w:ind w:left="5386" w:hanging="360"/>
      </w:pPr>
    </w:lvl>
    <w:lvl w:ilvl="7" w:tplc="FFFFFFFF" w:tentative="1">
      <w:start w:val="1"/>
      <w:numFmt w:val="lowerLetter"/>
      <w:lvlText w:val="%8."/>
      <w:lvlJc w:val="left"/>
      <w:pPr>
        <w:ind w:left="6106" w:hanging="360"/>
      </w:pPr>
    </w:lvl>
    <w:lvl w:ilvl="8" w:tplc="FFFFFFFF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FBA1FD6"/>
    <w:multiLevelType w:val="hybridMultilevel"/>
    <w:tmpl w:val="C960EE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A4E17"/>
    <w:multiLevelType w:val="hybridMultilevel"/>
    <w:tmpl w:val="DD1899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6192A"/>
    <w:multiLevelType w:val="hybridMultilevel"/>
    <w:tmpl w:val="C960EE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90A45"/>
    <w:multiLevelType w:val="hybridMultilevel"/>
    <w:tmpl w:val="9588EB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430A3"/>
    <w:multiLevelType w:val="hybridMultilevel"/>
    <w:tmpl w:val="4216D1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A4E76"/>
    <w:multiLevelType w:val="hybridMultilevel"/>
    <w:tmpl w:val="DD1899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A73CF"/>
    <w:multiLevelType w:val="hybridMultilevel"/>
    <w:tmpl w:val="875C3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D6D1A"/>
    <w:multiLevelType w:val="hybridMultilevel"/>
    <w:tmpl w:val="A84CD6A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0B6789"/>
    <w:multiLevelType w:val="hybridMultilevel"/>
    <w:tmpl w:val="875C3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97A51"/>
    <w:multiLevelType w:val="hybridMultilevel"/>
    <w:tmpl w:val="767E3F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66501"/>
    <w:multiLevelType w:val="hybridMultilevel"/>
    <w:tmpl w:val="01B4CC6A"/>
    <w:lvl w:ilvl="0" w:tplc="24CAD08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55A13C46"/>
    <w:multiLevelType w:val="hybridMultilevel"/>
    <w:tmpl w:val="4216D1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672A8"/>
    <w:multiLevelType w:val="hybridMultilevel"/>
    <w:tmpl w:val="19D208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6006A"/>
    <w:multiLevelType w:val="hybridMultilevel"/>
    <w:tmpl w:val="352AF8D4"/>
    <w:lvl w:ilvl="0" w:tplc="24CAD08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1" w15:restartNumberingAfterBreak="0">
    <w:nsid w:val="611F3D68"/>
    <w:multiLevelType w:val="hybridMultilevel"/>
    <w:tmpl w:val="0A7C828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73204B"/>
    <w:multiLevelType w:val="hybridMultilevel"/>
    <w:tmpl w:val="B532F5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67ECD"/>
    <w:multiLevelType w:val="hybridMultilevel"/>
    <w:tmpl w:val="658407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94FF8"/>
    <w:multiLevelType w:val="hybridMultilevel"/>
    <w:tmpl w:val="658407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6228B"/>
    <w:multiLevelType w:val="hybridMultilevel"/>
    <w:tmpl w:val="875C3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13F89"/>
    <w:multiLevelType w:val="hybridMultilevel"/>
    <w:tmpl w:val="C5561D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E40C7"/>
    <w:multiLevelType w:val="hybridMultilevel"/>
    <w:tmpl w:val="96DABF36"/>
    <w:lvl w:ilvl="0" w:tplc="FBE2B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A0E92"/>
    <w:multiLevelType w:val="hybridMultilevel"/>
    <w:tmpl w:val="C5561D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93E55"/>
    <w:multiLevelType w:val="hybridMultilevel"/>
    <w:tmpl w:val="5606A8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C1EB9"/>
    <w:multiLevelType w:val="hybridMultilevel"/>
    <w:tmpl w:val="658407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984777">
    <w:abstractNumId w:val="30"/>
  </w:num>
  <w:num w:numId="2" w16cid:durableId="1720588703">
    <w:abstractNumId w:val="10"/>
  </w:num>
  <w:num w:numId="3" w16cid:durableId="1105075079">
    <w:abstractNumId w:val="9"/>
  </w:num>
  <w:num w:numId="4" w16cid:durableId="577909930">
    <w:abstractNumId w:val="32"/>
  </w:num>
  <w:num w:numId="5" w16cid:durableId="197280056">
    <w:abstractNumId w:val="39"/>
  </w:num>
  <w:num w:numId="6" w16cid:durableId="163982432">
    <w:abstractNumId w:val="2"/>
  </w:num>
  <w:num w:numId="7" w16cid:durableId="1930575618">
    <w:abstractNumId w:val="13"/>
  </w:num>
  <w:num w:numId="8" w16cid:durableId="1792742264">
    <w:abstractNumId w:val="29"/>
  </w:num>
  <w:num w:numId="9" w16cid:durableId="18303609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24987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29590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64310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4541757">
    <w:abstractNumId w:val="34"/>
  </w:num>
  <w:num w:numId="14" w16cid:durableId="1873103442">
    <w:abstractNumId w:val="14"/>
  </w:num>
  <w:num w:numId="15" w16cid:durableId="614098597">
    <w:abstractNumId w:val="33"/>
  </w:num>
  <w:num w:numId="16" w16cid:durableId="1559509262">
    <w:abstractNumId w:val="40"/>
  </w:num>
  <w:num w:numId="17" w16cid:durableId="2097555504">
    <w:abstractNumId w:val="4"/>
  </w:num>
  <w:num w:numId="18" w16cid:durableId="1170216271">
    <w:abstractNumId w:val="38"/>
  </w:num>
  <w:num w:numId="19" w16cid:durableId="34895002">
    <w:abstractNumId w:val="36"/>
  </w:num>
  <w:num w:numId="20" w16cid:durableId="1260217337">
    <w:abstractNumId w:val="30"/>
  </w:num>
  <w:num w:numId="21" w16cid:durableId="1916621853">
    <w:abstractNumId w:val="26"/>
  </w:num>
  <w:num w:numId="22" w16cid:durableId="2064789284">
    <w:abstractNumId w:val="20"/>
  </w:num>
  <w:num w:numId="23" w16cid:durableId="1674380520">
    <w:abstractNumId w:val="7"/>
  </w:num>
  <w:num w:numId="24" w16cid:durableId="1091583418">
    <w:abstractNumId w:val="1"/>
  </w:num>
  <w:num w:numId="25" w16cid:durableId="1502159721">
    <w:abstractNumId w:val="0"/>
  </w:num>
  <w:num w:numId="26" w16cid:durableId="1523591677">
    <w:abstractNumId w:val="12"/>
  </w:num>
  <w:num w:numId="27" w16cid:durableId="112409877">
    <w:abstractNumId w:val="22"/>
  </w:num>
  <w:num w:numId="28" w16cid:durableId="1425106588">
    <w:abstractNumId w:val="11"/>
  </w:num>
  <w:num w:numId="29" w16cid:durableId="1624992196">
    <w:abstractNumId w:val="18"/>
  </w:num>
  <w:num w:numId="30" w16cid:durableId="1549802570">
    <w:abstractNumId w:val="5"/>
  </w:num>
  <w:num w:numId="31" w16cid:durableId="1814954358">
    <w:abstractNumId w:val="15"/>
  </w:num>
  <w:num w:numId="32" w16cid:durableId="928540813">
    <w:abstractNumId w:val="16"/>
  </w:num>
  <w:num w:numId="33" w16cid:durableId="967125802">
    <w:abstractNumId w:val="27"/>
  </w:num>
  <w:num w:numId="34" w16cid:durableId="2103988652">
    <w:abstractNumId w:val="19"/>
  </w:num>
  <w:num w:numId="35" w16cid:durableId="1022509261">
    <w:abstractNumId w:val="28"/>
  </w:num>
  <w:num w:numId="36" w16cid:durableId="150803816">
    <w:abstractNumId w:val="21"/>
  </w:num>
  <w:num w:numId="37" w16cid:durableId="1662805992">
    <w:abstractNumId w:val="6"/>
  </w:num>
  <w:num w:numId="38" w16cid:durableId="1288010047">
    <w:abstractNumId w:val="17"/>
  </w:num>
  <w:num w:numId="39" w16cid:durableId="1317148355">
    <w:abstractNumId w:val="3"/>
  </w:num>
  <w:num w:numId="40" w16cid:durableId="398094422">
    <w:abstractNumId w:val="31"/>
  </w:num>
  <w:num w:numId="41" w16cid:durableId="1286042345">
    <w:abstractNumId w:val="24"/>
  </w:num>
  <w:num w:numId="42" w16cid:durableId="1541089972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9A"/>
    <w:rsid w:val="0002641C"/>
    <w:rsid w:val="000339C6"/>
    <w:rsid w:val="000420EB"/>
    <w:rsid w:val="00053EA6"/>
    <w:rsid w:val="000745E7"/>
    <w:rsid w:val="00096F80"/>
    <w:rsid w:val="000C75B4"/>
    <w:rsid w:val="000C7687"/>
    <w:rsid w:val="000D04B6"/>
    <w:rsid w:val="000D4F54"/>
    <w:rsid w:val="000F604E"/>
    <w:rsid w:val="0010419E"/>
    <w:rsid w:val="00135E7F"/>
    <w:rsid w:val="00155B0B"/>
    <w:rsid w:val="001A112A"/>
    <w:rsid w:val="001A3E68"/>
    <w:rsid w:val="001B1F54"/>
    <w:rsid w:val="001B6784"/>
    <w:rsid w:val="001C2A5A"/>
    <w:rsid w:val="001C3594"/>
    <w:rsid w:val="001C5653"/>
    <w:rsid w:val="001D143B"/>
    <w:rsid w:val="001E106F"/>
    <w:rsid w:val="001F09E1"/>
    <w:rsid w:val="001F5CBE"/>
    <w:rsid w:val="002A16C5"/>
    <w:rsid w:val="002A5541"/>
    <w:rsid w:val="002C4AF6"/>
    <w:rsid w:val="002F2F96"/>
    <w:rsid w:val="002F3108"/>
    <w:rsid w:val="00304435"/>
    <w:rsid w:val="00304954"/>
    <w:rsid w:val="0030645A"/>
    <w:rsid w:val="00306E66"/>
    <w:rsid w:val="00312295"/>
    <w:rsid w:val="00325B95"/>
    <w:rsid w:val="003411C1"/>
    <w:rsid w:val="00353290"/>
    <w:rsid w:val="003721FD"/>
    <w:rsid w:val="00375A9A"/>
    <w:rsid w:val="003A2E17"/>
    <w:rsid w:val="003A4A73"/>
    <w:rsid w:val="003C4AA1"/>
    <w:rsid w:val="003E2147"/>
    <w:rsid w:val="003F1F43"/>
    <w:rsid w:val="003F7057"/>
    <w:rsid w:val="00402D8A"/>
    <w:rsid w:val="00411137"/>
    <w:rsid w:val="004126FA"/>
    <w:rsid w:val="00416728"/>
    <w:rsid w:val="00417653"/>
    <w:rsid w:val="004230F4"/>
    <w:rsid w:val="00460E29"/>
    <w:rsid w:val="00493FE2"/>
    <w:rsid w:val="00495D29"/>
    <w:rsid w:val="004A3331"/>
    <w:rsid w:val="004A3AAE"/>
    <w:rsid w:val="004B5327"/>
    <w:rsid w:val="004C6B14"/>
    <w:rsid w:val="004D311C"/>
    <w:rsid w:val="004E3C7C"/>
    <w:rsid w:val="00501DEB"/>
    <w:rsid w:val="00503F6F"/>
    <w:rsid w:val="0051134A"/>
    <w:rsid w:val="005155F0"/>
    <w:rsid w:val="005401AC"/>
    <w:rsid w:val="00541C7F"/>
    <w:rsid w:val="00542B1A"/>
    <w:rsid w:val="00544D5F"/>
    <w:rsid w:val="00581DC3"/>
    <w:rsid w:val="0058337B"/>
    <w:rsid w:val="00590279"/>
    <w:rsid w:val="00597E77"/>
    <w:rsid w:val="005A3EBF"/>
    <w:rsid w:val="005A5A1A"/>
    <w:rsid w:val="005A61AB"/>
    <w:rsid w:val="005B0E4B"/>
    <w:rsid w:val="005D1BF7"/>
    <w:rsid w:val="005D7AA3"/>
    <w:rsid w:val="00626142"/>
    <w:rsid w:val="00626345"/>
    <w:rsid w:val="0064281C"/>
    <w:rsid w:val="00650D37"/>
    <w:rsid w:val="00657D5E"/>
    <w:rsid w:val="006656E9"/>
    <w:rsid w:val="00691ABB"/>
    <w:rsid w:val="006A2641"/>
    <w:rsid w:val="006C2D03"/>
    <w:rsid w:val="006E1C9B"/>
    <w:rsid w:val="006E7FEC"/>
    <w:rsid w:val="006F7D98"/>
    <w:rsid w:val="007153FB"/>
    <w:rsid w:val="007307AD"/>
    <w:rsid w:val="00757C3C"/>
    <w:rsid w:val="007652D0"/>
    <w:rsid w:val="00777A95"/>
    <w:rsid w:val="00790FB1"/>
    <w:rsid w:val="00794982"/>
    <w:rsid w:val="00795A7E"/>
    <w:rsid w:val="007A53E4"/>
    <w:rsid w:val="007B4B56"/>
    <w:rsid w:val="007B7933"/>
    <w:rsid w:val="007D1B4A"/>
    <w:rsid w:val="007E1711"/>
    <w:rsid w:val="0080656A"/>
    <w:rsid w:val="00812DDF"/>
    <w:rsid w:val="00846537"/>
    <w:rsid w:val="00875073"/>
    <w:rsid w:val="00875967"/>
    <w:rsid w:val="00887409"/>
    <w:rsid w:val="008C1410"/>
    <w:rsid w:val="008E4EE6"/>
    <w:rsid w:val="00914DA2"/>
    <w:rsid w:val="00931425"/>
    <w:rsid w:val="00934D48"/>
    <w:rsid w:val="00996A44"/>
    <w:rsid w:val="009A41DA"/>
    <w:rsid w:val="009C09CC"/>
    <w:rsid w:val="009F2B42"/>
    <w:rsid w:val="009F41B6"/>
    <w:rsid w:val="00A014D5"/>
    <w:rsid w:val="00A27AA9"/>
    <w:rsid w:val="00A300E5"/>
    <w:rsid w:val="00A57AA8"/>
    <w:rsid w:val="00A636B8"/>
    <w:rsid w:val="00A719CD"/>
    <w:rsid w:val="00A85B4D"/>
    <w:rsid w:val="00AA26AF"/>
    <w:rsid w:val="00AA60FD"/>
    <w:rsid w:val="00AB278E"/>
    <w:rsid w:val="00AB455B"/>
    <w:rsid w:val="00AB5F69"/>
    <w:rsid w:val="00AC1BA5"/>
    <w:rsid w:val="00AD3E6A"/>
    <w:rsid w:val="00AD475D"/>
    <w:rsid w:val="00AF6FB6"/>
    <w:rsid w:val="00B05FF3"/>
    <w:rsid w:val="00B12F4C"/>
    <w:rsid w:val="00B27A47"/>
    <w:rsid w:val="00B32F25"/>
    <w:rsid w:val="00B40FD4"/>
    <w:rsid w:val="00B46997"/>
    <w:rsid w:val="00B523B8"/>
    <w:rsid w:val="00B57CD3"/>
    <w:rsid w:val="00B63124"/>
    <w:rsid w:val="00B7100D"/>
    <w:rsid w:val="00B777B4"/>
    <w:rsid w:val="00B82BC4"/>
    <w:rsid w:val="00B90FBC"/>
    <w:rsid w:val="00B9148E"/>
    <w:rsid w:val="00B96A3E"/>
    <w:rsid w:val="00BA203F"/>
    <w:rsid w:val="00BD56EA"/>
    <w:rsid w:val="00BE3F09"/>
    <w:rsid w:val="00BF6C8D"/>
    <w:rsid w:val="00C11883"/>
    <w:rsid w:val="00C23CFB"/>
    <w:rsid w:val="00C34576"/>
    <w:rsid w:val="00C35796"/>
    <w:rsid w:val="00C45965"/>
    <w:rsid w:val="00C62D08"/>
    <w:rsid w:val="00C71301"/>
    <w:rsid w:val="00CA30EE"/>
    <w:rsid w:val="00CB4FE9"/>
    <w:rsid w:val="00CC1C61"/>
    <w:rsid w:val="00CF1C82"/>
    <w:rsid w:val="00D06440"/>
    <w:rsid w:val="00D1191D"/>
    <w:rsid w:val="00D1359C"/>
    <w:rsid w:val="00D40C5A"/>
    <w:rsid w:val="00D46B8C"/>
    <w:rsid w:val="00D5393B"/>
    <w:rsid w:val="00D553F2"/>
    <w:rsid w:val="00D55629"/>
    <w:rsid w:val="00D74DC1"/>
    <w:rsid w:val="00D77CAE"/>
    <w:rsid w:val="00D80954"/>
    <w:rsid w:val="00D83E40"/>
    <w:rsid w:val="00D863DA"/>
    <w:rsid w:val="00DA10F1"/>
    <w:rsid w:val="00DA73A3"/>
    <w:rsid w:val="00DB306C"/>
    <w:rsid w:val="00DB52F9"/>
    <w:rsid w:val="00DC1784"/>
    <w:rsid w:val="00DC3CEF"/>
    <w:rsid w:val="00DD663A"/>
    <w:rsid w:val="00DE03DC"/>
    <w:rsid w:val="00DE1F66"/>
    <w:rsid w:val="00DF119D"/>
    <w:rsid w:val="00DF7225"/>
    <w:rsid w:val="00DF7F80"/>
    <w:rsid w:val="00E05703"/>
    <w:rsid w:val="00E12C22"/>
    <w:rsid w:val="00E3035C"/>
    <w:rsid w:val="00E31101"/>
    <w:rsid w:val="00E32172"/>
    <w:rsid w:val="00E3405C"/>
    <w:rsid w:val="00E46E5D"/>
    <w:rsid w:val="00E650AB"/>
    <w:rsid w:val="00E809A4"/>
    <w:rsid w:val="00ED42F7"/>
    <w:rsid w:val="00ED7D70"/>
    <w:rsid w:val="00EE3CE1"/>
    <w:rsid w:val="00EE57CB"/>
    <w:rsid w:val="00F03FE5"/>
    <w:rsid w:val="00F25D72"/>
    <w:rsid w:val="00F56928"/>
    <w:rsid w:val="00F73DF0"/>
    <w:rsid w:val="00F84ADD"/>
    <w:rsid w:val="00F86A23"/>
    <w:rsid w:val="00F96037"/>
    <w:rsid w:val="00F96E73"/>
    <w:rsid w:val="00FC225F"/>
    <w:rsid w:val="00FC6FA2"/>
    <w:rsid w:val="00FE5ECF"/>
    <w:rsid w:val="00FE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9129"/>
  <w15:docId w15:val="{B6C2573A-077E-4603-A211-E8097712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A9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5A9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A9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757C3C"/>
    <w:rPr>
      <w:color w:val="0000FF"/>
      <w:u w:val="single"/>
    </w:rPr>
  </w:style>
  <w:style w:type="character" w:customStyle="1" w:styleId="notranslate">
    <w:name w:val="notranslate"/>
    <w:basedOn w:val="Carpredefinitoparagrafo"/>
    <w:rsid w:val="00B12F4C"/>
  </w:style>
  <w:style w:type="paragraph" w:styleId="NormaleWeb">
    <w:name w:val="Normal (Web)"/>
    <w:basedOn w:val="Normale"/>
    <w:uiPriority w:val="99"/>
    <w:unhideWhenUsed/>
    <w:rsid w:val="00B12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1425"/>
    <w:rPr>
      <w:b/>
      <w:bCs/>
    </w:rPr>
  </w:style>
  <w:style w:type="paragraph" w:customStyle="1" w:styleId="Default">
    <w:name w:val="Default"/>
    <w:rsid w:val="00515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7F82-757F-44CB-BFBA-BA0FEAE5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</dc:creator>
  <cp:lastModifiedBy>Lucio Saullo</cp:lastModifiedBy>
  <cp:revision>5</cp:revision>
  <cp:lastPrinted>2022-06-09T13:21:00Z</cp:lastPrinted>
  <dcterms:created xsi:type="dcterms:W3CDTF">2025-02-17T06:45:00Z</dcterms:created>
  <dcterms:modified xsi:type="dcterms:W3CDTF">2025-02-17T07:00:00Z</dcterms:modified>
</cp:coreProperties>
</file>