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BF85" w14:textId="77777777" w:rsidR="009C255D" w:rsidRDefault="009C255D" w:rsidP="009C255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18"/>
          <w:szCs w:val="18"/>
          <w:u w:val="single"/>
          <w:lang w:eastAsia="it-IT"/>
        </w:rPr>
      </w:pPr>
      <w:r>
        <w:rPr>
          <w:rFonts w:ascii="Palatino Linotype" w:eastAsia="Times New Roman" w:hAnsi="Palatino Linotype" w:cs="Times New Roman"/>
          <w:b/>
          <w:noProof/>
          <w:sz w:val="18"/>
          <w:szCs w:val="18"/>
          <w:lang w:eastAsia="it-IT"/>
        </w:rPr>
        <w:drawing>
          <wp:inline distT="0" distB="0" distL="0" distR="0" wp14:anchorId="4558AAD4" wp14:editId="759E6C77">
            <wp:extent cx="2171700" cy="981075"/>
            <wp:effectExtent l="0" t="0" r="0" b="9525"/>
            <wp:docPr id="1" name="Immagine 1" descr="NUOVO LOGO C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NUOVO LOGO C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51FFF" w14:textId="77777777" w:rsidR="009C255D" w:rsidRDefault="009C255D" w:rsidP="009C255D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it-IT"/>
        </w:rPr>
      </w:pPr>
    </w:p>
    <w:p w14:paraId="10D9227A" w14:textId="77777777" w:rsidR="009C255D" w:rsidRDefault="009C255D" w:rsidP="009C2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  <w:t>OFFERTA LINGUISTICA DI ATENEO</w:t>
      </w:r>
    </w:p>
    <w:p w14:paraId="750C5592" w14:textId="77777777" w:rsidR="009C255D" w:rsidRDefault="009C255D" w:rsidP="009C2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  <w:t xml:space="preserve"> English for Basic Academic Skills</w:t>
      </w:r>
    </w:p>
    <w:p w14:paraId="753BBC2B" w14:textId="77777777" w:rsidR="009C255D" w:rsidRDefault="009C255D" w:rsidP="009C2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it-IT"/>
        </w:rPr>
      </w:pPr>
    </w:p>
    <w:p w14:paraId="0FAEC0D3" w14:textId="38F77CD0" w:rsidR="009C255D" w:rsidRPr="000420EB" w:rsidRDefault="009C255D" w:rsidP="009C2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0420E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A.A.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5</w:t>
      </w:r>
      <w:r w:rsidRPr="000420E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6</w:t>
      </w:r>
    </w:p>
    <w:p w14:paraId="3E28143A" w14:textId="77777777" w:rsidR="009C255D" w:rsidRPr="000420EB" w:rsidRDefault="009C255D" w:rsidP="009C2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229CCA0B" w14:textId="097C1441" w:rsidR="009C255D" w:rsidRDefault="009C255D" w:rsidP="009C255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PROVA FINALE DI LIVELLO B1 </w:t>
      </w:r>
    </w:p>
    <w:p w14:paraId="73FFBAB8" w14:textId="23A2D107" w:rsidR="009C255D" w:rsidRDefault="009C255D" w:rsidP="009C255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DI</w:t>
      </w:r>
      <w:r w:rsidR="00C50576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NCI</w:t>
      </w:r>
    </w:p>
    <w:p w14:paraId="34AB23EC" w14:textId="4CC63624" w:rsidR="009C255D" w:rsidRDefault="00C50576" w:rsidP="009C255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21</w:t>
      </w:r>
      <w:r w:rsidR="009C255D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/01/2026</w:t>
      </w:r>
      <w:r w:rsidR="000E3618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 xml:space="preserve"> LAB.40b</w:t>
      </w:r>
    </w:p>
    <w:p w14:paraId="248DF0F9" w14:textId="77777777" w:rsidR="009C255D" w:rsidRPr="00F03831" w:rsidRDefault="009C255D" w:rsidP="000E3618">
      <w:pPr>
        <w:shd w:val="clear" w:color="auto" w:fill="FFFFFF"/>
        <w:spacing w:after="105" w:line="300" w:lineRule="atLeast"/>
        <w:rPr>
          <w:rFonts w:ascii="Times New Roman" w:eastAsia="Times New Roman" w:hAnsi="Times New Roman" w:cs="Times New Roman"/>
          <w:b/>
          <w:smallCaps/>
          <w:lang w:eastAsia="it-IT"/>
        </w:rPr>
      </w:pPr>
      <w:r w:rsidRPr="00F03831">
        <w:rPr>
          <w:rFonts w:ascii="Times New Roman" w:eastAsia="Times New Roman" w:hAnsi="Times New Roman" w:cs="Times New Roman"/>
          <w:b/>
          <w:smallCaps/>
          <w:lang w:eastAsia="it-IT"/>
        </w:rPr>
        <w:t xml:space="preserve">Corsi di </w:t>
      </w:r>
      <w:r>
        <w:rPr>
          <w:rFonts w:ascii="Times New Roman" w:eastAsia="Times New Roman" w:hAnsi="Times New Roman" w:cs="Times New Roman"/>
          <w:b/>
          <w:smallCaps/>
          <w:lang w:eastAsia="it-IT"/>
        </w:rPr>
        <w:t>Laurea</w:t>
      </w:r>
    </w:p>
    <w:p w14:paraId="74624AEF" w14:textId="271286BC" w:rsidR="009C255D" w:rsidRDefault="009C255D" w:rsidP="003801E5">
      <w:pPr>
        <w:autoSpaceDE w:val="0"/>
        <w:autoSpaceDN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INGEGNERIA </w:t>
      </w:r>
      <w:r w:rsidR="00C50576">
        <w:rPr>
          <w:rFonts w:ascii="Times New Roman" w:hAnsi="Times New Roman" w:cs="Times New Roman"/>
          <w:b/>
          <w:bCs/>
          <w:smallCaps/>
          <w:sz w:val="24"/>
          <w:szCs w:val="24"/>
        </w:rPr>
        <w:t>EDILE-ARCHITETTURA</w:t>
      </w:r>
    </w:p>
    <w:p w14:paraId="66B49D87" w14:textId="1374540B" w:rsidR="009C255D" w:rsidRDefault="009C255D" w:rsidP="003801E5">
      <w:pPr>
        <w:autoSpaceDE w:val="0"/>
        <w:autoSpaceDN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INGEGNERIA </w:t>
      </w:r>
      <w:r w:rsidR="00C50576">
        <w:rPr>
          <w:rFonts w:ascii="Times New Roman" w:hAnsi="Times New Roman" w:cs="Times New Roman"/>
          <w:b/>
          <w:bCs/>
          <w:smallCaps/>
          <w:sz w:val="24"/>
          <w:szCs w:val="24"/>
        </w:rPr>
        <w:t>CIVILE</w:t>
      </w:r>
    </w:p>
    <w:p w14:paraId="4C0B31E8" w14:textId="0F18C12C" w:rsidR="003801E5" w:rsidRDefault="000E3618" w:rsidP="003801E5">
      <w:pPr>
        <w:autoSpaceDE w:val="0"/>
        <w:autoSpaceDN w:val="0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0E3618">
        <w:rPr>
          <w:rFonts w:ascii="Times New Roman" w:hAnsi="Times New Roman" w:cs="Times New Roman"/>
          <w:b/>
          <w:bCs/>
          <w:smallCaps/>
          <w:sz w:val="24"/>
          <w:szCs w:val="24"/>
        </w:rPr>
        <w:t>PER L’ACCESSO ALLA PROVA SULLA PIATTAFORMA E-LEARNING È NECESSARIO ESSERE IN POSSESSO DELLE CREDENZIALI ESSE 3</w:t>
      </w:r>
      <w:r w:rsidR="003801E5">
        <w:rPr>
          <w:rFonts w:ascii="Times New Roman" w:hAnsi="Times New Roman" w:cs="Times New Roman"/>
          <w:b/>
          <w:bCs/>
          <w:smallCaps/>
          <w:sz w:val="24"/>
          <w:szCs w:val="24"/>
        </w:rPr>
        <w:t>.</w:t>
      </w:r>
    </w:p>
    <w:p w14:paraId="70026385" w14:textId="5F058D48" w:rsidR="003801E5" w:rsidRDefault="003801E5" w:rsidP="003801E5">
      <w:pPr>
        <w:autoSpaceDE w:val="0"/>
        <w:autoSpaceDN w:val="0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ore 9.00</w:t>
      </w:r>
    </w:p>
    <w:tbl>
      <w:tblPr>
        <w:tblW w:w="604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7"/>
        <w:gridCol w:w="1215"/>
        <w:gridCol w:w="2740"/>
      </w:tblGrid>
      <w:tr w:rsidR="00D8782A" w:rsidRPr="00D8782A" w14:paraId="77A64B7A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E396F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Cognome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E4EC2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Matricola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056FE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Corso Di Laurea</w:t>
            </w:r>
          </w:p>
        </w:tc>
      </w:tr>
      <w:tr w:rsidR="00D8782A" w:rsidRPr="00D8782A" w14:paraId="3FE7D350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DB5F4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CARBONE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A12E7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282713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409C7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35E60499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26A7F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NICOLETTI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C5A15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273497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8D091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4CD8208B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B24B8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DURAZZI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C828E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246389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96802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3BE42D9A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54C3D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MOLINARO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A8E89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239484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AF775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170F9B11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762B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TUOTO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0475D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278066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E6905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6674F1A7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CA222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PARISE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4CCB6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274712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E6490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5A320DEA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CE12A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GERVASI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6DE64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278563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E6127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5B536D24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CAC17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RIZZO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2BF48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234768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0E739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EDILE-ARCHITETTURA</w:t>
            </w:r>
          </w:p>
        </w:tc>
      </w:tr>
      <w:tr w:rsidR="00D8782A" w:rsidRPr="00D8782A" w14:paraId="4C9E8327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EEC99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SILVESTRI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78059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245924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3BD35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EDILE-ARCHITETTURA</w:t>
            </w:r>
          </w:p>
        </w:tc>
      </w:tr>
      <w:tr w:rsidR="00D8782A" w:rsidRPr="00D8782A" w14:paraId="71B59733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A5465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GAETANO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48FBE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209960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B38FB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34016496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66B33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SERVIDIO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B5E1D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243607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66F86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EDILE-ARCHITETTURA</w:t>
            </w:r>
          </w:p>
        </w:tc>
      </w:tr>
      <w:tr w:rsidR="00D8782A" w:rsidRPr="00D8782A" w14:paraId="1FE107F9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CA077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PERRI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4C422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282522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50A18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1E2E4A74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B995A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FACCIOLO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6C685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282793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AB854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5DB46C31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B191B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FRANCO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F2044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275770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58321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156B32A5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78085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FERRO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A5DA9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274719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7F33D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0DBC864C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2A25B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FRANCO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B62A9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282806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4D2EC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049B2CDD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77662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lastRenderedPageBreak/>
              <w:t>MALIENI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5809F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252547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40044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EDILE-ARCHITETTURA</w:t>
            </w:r>
          </w:p>
        </w:tc>
      </w:tr>
      <w:tr w:rsidR="00D8782A" w:rsidRPr="00D8782A" w14:paraId="05077A2D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15634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GRIMOLI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0978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275714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90EBE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73D42C5C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6BA16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BORZA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D9823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274259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24EC1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00B59503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6B524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CRESCENTE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FF953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252707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CB76C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EDILE-ARCHITETTURA</w:t>
            </w:r>
          </w:p>
        </w:tc>
      </w:tr>
      <w:tr w:rsidR="00D8782A" w:rsidRPr="00D8782A" w14:paraId="6F8B0504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2416C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IAMMELLI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4A1F5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213402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5EB27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4EA60756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2FB3C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LONGO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CE778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234698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8A2AF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EDILE-ARCHITETTURA</w:t>
            </w:r>
          </w:p>
        </w:tc>
      </w:tr>
      <w:tr w:rsidR="00D8782A" w:rsidRPr="00D8782A" w14:paraId="5FF3DDE8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606F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MIOTTO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45545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234818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814D5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EDILE-ARCHITETTURA</w:t>
            </w:r>
          </w:p>
        </w:tc>
      </w:tr>
      <w:tr w:rsidR="00D8782A" w:rsidRPr="00D8782A" w14:paraId="321F1A23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505C5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BAVA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B0D0A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274753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0147F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2907D95F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A8DEC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GUADAGNOLO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39570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108387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8C986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6B588117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4C2E7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PUTARO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EBC2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256144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27B80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5191BA5A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D33E9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RENZO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D427E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219985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CB53E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213614D3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6FCB0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VASINTON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8DEA7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282831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28A07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37A88C3D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993E2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RUGA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B0589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275003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06110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4E1840CA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8C970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VILLELLA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4C041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250928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04D09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72B7C766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A5C27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LUCIFERO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04AE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273677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6701C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5FEC9C54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97D2F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MARSICO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4218E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252513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8283E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EDILE-ARCHITETTURA</w:t>
            </w:r>
          </w:p>
        </w:tc>
      </w:tr>
      <w:tr w:rsidR="00D8782A" w:rsidRPr="00D8782A" w14:paraId="48B374BB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7C858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PELLEGRINO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DDCAA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273446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759F8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3C0030B8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0A85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MACERI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A48F7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185377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DEB7F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249761BB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9C48E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BALDO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660E5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231810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FD47C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  <w:tr w:rsidR="00D8782A" w:rsidRPr="00D8782A" w14:paraId="1731C786" w14:textId="77777777" w:rsidTr="00D8782A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CFDC0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ZANFINI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F9F24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282652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9139A" w14:textId="77777777" w:rsidR="00D8782A" w:rsidRPr="00D8782A" w:rsidRDefault="00D8782A" w:rsidP="00D878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8782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CIVILE</w:t>
            </w:r>
          </w:p>
        </w:tc>
      </w:tr>
    </w:tbl>
    <w:p w14:paraId="0A2C4A7B" w14:textId="77777777" w:rsidR="004C07AB" w:rsidRDefault="004C07AB" w:rsidP="00D8782A"/>
    <w:sectPr w:rsidR="004C07AB" w:rsidSect="00DE5F65"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A2"/>
    <w:rsid w:val="000E3618"/>
    <w:rsid w:val="002615A2"/>
    <w:rsid w:val="00347669"/>
    <w:rsid w:val="003801E5"/>
    <w:rsid w:val="003936FC"/>
    <w:rsid w:val="0041759F"/>
    <w:rsid w:val="004C07AB"/>
    <w:rsid w:val="005D649B"/>
    <w:rsid w:val="007C7DFD"/>
    <w:rsid w:val="009C255D"/>
    <w:rsid w:val="00A96F2B"/>
    <w:rsid w:val="00B01F26"/>
    <w:rsid w:val="00BD5FD1"/>
    <w:rsid w:val="00C50576"/>
    <w:rsid w:val="00C93630"/>
    <w:rsid w:val="00D75981"/>
    <w:rsid w:val="00D8782A"/>
    <w:rsid w:val="00DE5F65"/>
    <w:rsid w:val="00E55446"/>
    <w:rsid w:val="00EF01BA"/>
    <w:rsid w:val="00F34157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D14D"/>
  <w15:chartTrackingRefBased/>
  <w15:docId w15:val="{AB4D3483-0D5D-4E5D-A5DD-FDC0946F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1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1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1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1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1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1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1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1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1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1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1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1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15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15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15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15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15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15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1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1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1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1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1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15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15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15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1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15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15A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50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Saullo</dc:creator>
  <cp:keywords/>
  <dc:description/>
  <cp:lastModifiedBy>cinzia clarizia</cp:lastModifiedBy>
  <cp:revision>6</cp:revision>
  <dcterms:created xsi:type="dcterms:W3CDTF">2026-01-16T11:18:00Z</dcterms:created>
  <dcterms:modified xsi:type="dcterms:W3CDTF">2026-01-16T11:50:00Z</dcterms:modified>
</cp:coreProperties>
</file>